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4F9F" w14:textId="77777777" w:rsidR="002E3406" w:rsidRPr="002E3406" w:rsidRDefault="002E3406" w:rsidP="002E3406">
      <w:pPr>
        <w:jc w:val="center"/>
        <w:rPr>
          <w:rFonts w:ascii="Times New Roman" w:hAnsi="Times New Roman" w:cs="Times New Roman"/>
          <w:sz w:val="28"/>
          <w:szCs w:val="28"/>
        </w:rPr>
      </w:pPr>
      <w:r w:rsidRPr="002E3406">
        <w:rPr>
          <w:rFonts w:ascii="Times New Roman" w:hAnsi="Times New Roman" w:cs="Times New Roman"/>
          <w:sz w:val="28"/>
          <w:szCs w:val="28"/>
        </w:rPr>
        <w:t>Отчет</w:t>
      </w:r>
    </w:p>
    <w:p w14:paraId="01586CB8" w14:textId="48594D24" w:rsidR="002E3406" w:rsidRPr="002E3406" w:rsidRDefault="002E3406" w:rsidP="002E3406">
      <w:pPr>
        <w:jc w:val="center"/>
        <w:rPr>
          <w:rFonts w:ascii="Times New Roman" w:hAnsi="Times New Roman" w:cs="Times New Roman"/>
          <w:sz w:val="28"/>
          <w:szCs w:val="28"/>
        </w:rPr>
      </w:pPr>
      <w:r w:rsidRPr="002E3406">
        <w:rPr>
          <w:rFonts w:ascii="Times New Roman" w:hAnsi="Times New Roman" w:cs="Times New Roman"/>
          <w:sz w:val="28"/>
          <w:szCs w:val="28"/>
        </w:rPr>
        <w:t>о просмотре в МКОУ «</w:t>
      </w:r>
      <w:proofErr w:type="spellStart"/>
      <w:r w:rsidRPr="002E3406">
        <w:rPr>
          <w:rFonts w:ascii="Times New Roman" w:hAnsi="Times New Roman" w:cs="Times New Roman"/>
          <w:sz w:val="28"/>
          <w:szCs w:val="28"/>
        </w:rPr>
        <w:t>Дурангинская</w:t>
      </w:r>
      <w:proofErr w:type="spellEnd"/>
      <w:r w:rsidRPr="002E3406">
        <w:rPr>
          <w:rFonts w:ascii="Times New Roman" w:hAnsi="Times New Roman" w:cs="Times New Roman"/>
          <w:sz w:val="28"/>
          <w:szCs w:val="28"/>
        </w:rPr>
        <w:t xml:space="preserve"> СОШ»</w:t>
      </w:r>
    </w:p>
    <w:p w14:paraId="35CB6207" w14:textId="62A3DA98" w:rsidR="007C5825" w:rsidRDefault="002E3406" w:rsidP="002E3406">
      <w:pPr>
        <w:jc w:val="center"/>
        <w:rPr>
          <w:rFonts w:ascii="Times New Roman" w:hAnsi="Times New Roman" w:cs="Times New Roman"/>
          <w:sz w:val="28"/>
          <w:szCs w:val="28"/>
        </w:rPr>
      </w:pPr>
      <w:r w:rsidRPr="002E3406">
        <w:rPr>
          <w:rFonts w:ascii="Times New Roman" w:hAnsi="Times New Roman" w:cs="Times New Roman"/>
          <w:sz w:val="28"/>
          <w:szCs w:val="28"/>
        </w:rPr>
        <w:t>документально- художественный фильм «Лермонтов»</w:t>
      </w:r>
    </w:p>
    <w:p w14:paraId="4305F11B" w14:textId="55FF6443" w:rsidR="002E3406" w:rsidRDefault="002E3406" w:rsidP="002E3406">
      <w:pPr>
        <w:rPr>
          <w:rFonts w:ascii="Times New Roman" w:hAnsi="Times New Roman" w:cs="Times New Roman"/>
          <w:sz w:val="28"/>
          <w:szCs w:val="28"/>
        </w:rPr>
      </w:pPr>
    </w:p>
    <w:p w14:paraId="41B634CF" w14:textId="191B3553" w:rsidR="002E3406" w:rsidRDefault="002E3406" w:rsidP="002E3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19.12.2024 г.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Дурангинская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был просмотрен </w:t>
      </w:r>
      <w:r w:rsidRPr="002E3406">
        <w:rPr>
          <w:rFonts w:ascii="Times New Roman" w:hAnsi="Times New Roman" w:cs="Times New Roman"/>
          <w:sz w:val="28"/>
          <w:szCs w:val="28"/>
        </w:rPr>
        <w:t>документально- художественный фильм «Лермонтов»</w:t>
      </w:r>
      <w:r>
        <w:rPr>
          <w:rFonts w:ascii="Times New Roman" w:hAnsi="Times New Roman" w:cs="Times New Roman"/>
          <w:sz w:val="28"/>
          <w:szCs w:val="28"/>
        </w:rPr>
        <w:t>, в котором охватывает основные этапы жизни и творчества великого русского поэта М. Ю. Лермонтова</w:t>
      </w:r>
      <w:r w:rsidR="00E34FE2">
        <w:rPr>
          <w:rFonts w:ascii="Times New Roman" w:hAnsi="Times New Roman" w:cs="Times New Roman"/>
          <w:sz w:val="28"/>
          <w:szCs w:val="28"/>
        </w:rPr>
        <w:t>, соблюдая возрастной ценз старше 14 лет.</w:t>
      </w:r>
    </w:p>
    <w:p w14:paraId="43D973D7" w14:textId="77777777" w:rsidR="00E34FE2" w:rsidRDefault="00E34FE2" w:rsidP="002E3406">
      <w:pPr>
        <w:rPr>
          <w:rFonts w:ascii="Times New Roman" w:hAnsi="Times New Roman" w:cs="Times New Roman"/>
          <w:sz w:val="28"/>
          <w:szCs w:val="28"/>
        </w:rPr>
      </w:pPr>
    </w:p>
    <w:p w14:paraId="40E09080" w14:textId="77777777" w:rsidR="00E34FE2" w:rsidRDefault="00E34FE2" w:rsidP="002E3406">
      <w:pPr>
        <w:rPr>
          <w:rFonts w:ascii="Times New Roman" w:hAnsi="Times New Roman" w:cs="Times New Roman"/>
          <w:sz w:val="28"/>
          <w:szCs w:val="28"/>
        </w:rPr>
      </w:pPr>
    </w:p>
    <w:p w14:paraId="0F91B0F9" w14:textId="6E89DC49" w:rsidR="00E34FE2" w:rsidRDefault="00E34FE2" w:rsidP="002E3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 wp14:anchorId="18289DD6" wp14:editId="5EFDC2BD">
            <wp:extent cx="1536328" cy="115252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57" cy="115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noProof/>
        </w:rPr>
        <w:drawing>
          <wp:inline distT="0" distB="0" distL="0" distR="0" wp14:anchorId="4BAA29B9" wp14:editId="1E3DC4BC">
            <wp:extent cx="1510934" cy="113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828" cy="113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noProof/>
        </w:rPr>
        <w:drawing>
          <wp:inline distT="0" distB="0" distL="0" distR="0" wp14:anchorId="5ED2D8D8" wp14:editId="611A21B1">
            <wp:extent cx="1523631" cy="11430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120" cy="114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4C472" w14:textId="6746AD61" w:rsidR="00E34FE2" w:rsidRDefault="00E34FE2" w:rsidP="002E3406">
      <w:pPr>
        <w:rPr>
          <w:rFonts w:ascii="Times New Roman" w:hAnsi="Times New Roman" w:cs="Times New Roman"/>
          <w:sz w:val="28"/>
          <w:szCs w:val="28"/>
        </w:rPr>
      </w:pPr>
    </w:p>
    <w:p w14:paraId="1D7651F5" w14:textId="2BEF5EF9" w:rsidR="00E34FE2" w:rsidRPr="002E3406" w:rsidRDefault="00E34FE2" w:rsidP="002E3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noProof/>
        </w:rPr>
        <w:drawing>
          <wp:inline distT="0" distB="0" distL="0" distR="0" wp14:anchorId="3BFD0EC6" wp14:editId="22DB6F19">
            <wp:extent cx="1628775" cy="122187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756" cy="12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noProof/>
        </w:rPr>
        <w:drawing>
          <wp:inline distT="0" distB="0" distL="0" distR="0" wp14:anchorId="4C720618" wp14:editId="7666C721">
            <wp:extent cx="1600200" cy="12004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103" cy="120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4FE2" w:rsidRPr="002E3406" w:rsidSect="002E340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71"/>
    <w:rsid w:val="002E3406"/>
    <w:rsid w:val="007B7D71"/>
    <w:rsid w:val="007C5825"/>
    <w:rsid w:val="00E3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65CB"/>
  <w15:chartTrackingRefBased/>
  <w15:docId w15:val="{E75BBEA4-4FB8-41C1-A7FD-EDF40BC2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59567-4DB0-4046-8351-71D1C8CB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TERABYTE</dc:creator>
  <cp:keywords/>
  <dc:description/>
  <cp:lastModifiedBy>TERABYTE</cp:lastModifiedBy>
  <cp:revision>3</cp:revision>
  <cp:lastPrinted>2025-01-27T22:39:00Z</cp:lastPrinted>
  <dcterms:created xsi:type="dcterms:W3CDTF">2025-01-27T22:16:00Z</dcterms:created>
  <dcterms:modified xsi:type="dcterms:W3CDTF">2025-01-27T22:40:00Z</dcterms:modified>
</cp:coreProperties>
</file>